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420"/>
        <w:gridCol w:w="4500"/>
        <w:gridCol w:w="1530"/>
        <w:gridCol w:w="1890"/>
      </w:tblGrid>
      <w:tr w:rsidR="001311C0" w:rsidTr="00A90D52">
        <w:trPr>
          <w:trHeight w:val="1070"/>
        </w:trPr>
        <w:tc>
          <w:tcPr>
            <w:tcW w:w="11340" w:type="dxa"/>
            <w:gridSpan w:val="4"/>
          </w:tcPr>
          <w:p w:rsidR="001311C0" w:rsidRPr="00A90D52" w:rsidRDefault="001311C0">
            <w:r w:rsidRPr="00A90D52"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58240" behindDoc="0" locked="0" layoutInCell="1" allowOverlap="1" wp14:anchorId="2DA77D83" wp14:editId="0D86E4BB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D52" w:rsidRDefault="00A90D52" w:rsidP="00A90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</w:rPr>
              <w:t xml:space="preserve">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1311C0" w:rsidRPr="004E4B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highlight w:val="yellow"/>
                <w:u w:val="single"/>
              </w:rPr>
              <w:t xml:space="preserve">CERTIFICATE OF </w:t>
            </w:r>
            <w:r w:rsidR="001311C0"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highlight w:val="yellow"/>
                <w:u w:val="single"/>
              </w:rPr>
              <w:t>ANALYSIS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  <w:p w:rsidR="001311C0" w:rsidRPr="001311C0" w:rsidRDefault="00653967" w:rsidP="00653967">
            <w:pPr>
              <w:tabs>
                <w:tab w:val="left" w:pos="1830"/>
                <w:tab w:val="center" w:pos="5562"/>
                <w:tab w:val="left" w:pos="9675"/>
              </w:tabs>
            </w:pPr>
            <w:r>
              <w:tab/>
            </w:r>
            <w:r>
              <w:tab/>
              <w:t xml:space="preserve">                             </w:t>
            </w:r>
            <w:r>
              <w:tab/>
              <w:t xml:space="preserve">    </w:t>
            </w:r>
            <w:r>
              <w:fldChar w:fldCharType="begin"/>
            </w:r>
            <w:r>
              <w:instrText xml:space="preserve"> DATE \@ "d-MMM-yy" </w:instrText>
            </w:r>
            <w:r>
              <w:fldChar w:fldCharType="separate"/>
            </w:r>
            <w:r w:rsidR="00625E98">
              <w:rPr>
                <w:noProof/>
              </w:rPr>
              <w:t>27-Aug-20</w:t>
            </w:r>
            <w:r>
              <w:fldChar w:fldCharType="end"/>
            </w:r>
          </w:p>
        </w:tc>
      </w:tr>
      <w:tr w:rsidR="00A90D52" w:rsidTr="00FA5F56">
        <w:trPr>
          <w:trHeight w:val="467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Product Name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5B6147" w:rsidRDefault="00D86FBC" w:rsidP="00D86FBC">
            <w:pPr>
              <w:rPr>
                <w:rFonts w:ascii="Arial" w:hAnsi="Arial" w:cs="Arial"/>
                <w:b/>
                <w:bCs/>
              </w:rPr>
            </w:pPr>
            <w:r w:rsidRPr="005B6147">
              <w:rPr>
                <w:rFonts w:ascii="Arial" w:hAnsi="Arial" w:cs="Arial"/>
                <w:b/>
                <w:bCs/>
              </w:rPr>
              <w:t xml:space="preserve">Attar </w:t>
            </w:r>
            <w:proofErr w:type="spellStart"/>
            <w:r w:rsidRPr="005B6147">
              <w:rPr>
                <w:rFonts w:ascii="Arial" w:hAnsi="Arial" w:cs="Arial"/>
                <w:b/>
                <w:bCs/>
              </w:rPr>
              <w:t>Hina</w:t>
            </w:r>
            <w:proofErr w:type="spellEnd"/>
            <w:r w:rsidRPr="005B6147">
              <w:rPr>
                <w:rFonts w:ascii="Arial" w:hAnsi="Arial" w:cs="Arial"/>
                <w:b/>
                <w:bCs/>
              </w:rPr>
              <w:t xml:space="preserve"> NNA+™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Product Code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951960" w:rsidRDefault="00D86FBC" w:rsidP="00FA5F56">
            <w:pPr>
              <w:rPr>
                <w:rFonts w:ascii="Arial" w:hAnsi="Arial" w:cs="Arial"/>
              </w:rPr>
            </w:pPr>
            <w:r w:rsidRPr="00D86FBC">
              <w:rPr>
                <w:rFonts w:ascii="Arial" w:hAnsi="Arial" w:cs="Arial"/>
              </w:rPr>
              <w:t>ATR/05/46/PB</w:t>
            </w:r>
          </w:p>
        </w:tc>
      </w:tr>
      <w:tr w:rsidR="00001364" w:rsidTr="00001364">
        <w:trPr>
          <w:trHeight w:val="440"/>
        </w:trPr>
        <w:tc>
          <w:tcPr>
            <w:tcW w:w="3420" w:type="dxa"/>
            <w:vAlign w:val="center"/>
          </w:tcPr>
          <w:p w:rsidR="00001364" w:rsidRPr="00A90D52" w:rsidRDefault="00001364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Category</w:t>
            </w:r>
          </w:p>
        </w:tc>
        <w:tc>
          <w:tcPr>
            <w:tcW w:w="4500" w:type="dxa"/>
            <w:vAlign w:val="center"/>
          </w:tcPr>
          <w:p w:rsidR="00001364" w:rsidRPr="004260A5" w:rsidRDefault="00FF510A" w:rsidP="00FA5F56">
            <w:pPr>
              <w:rPr>
                <w:rFonts w:ascii="Arial" w:hAnsi="Arial" w:cs="Arial"/>
              </w:rPr>
            </w:pPr>
            <w:r w:rsidRPr="004260A5">
              <w:rPr>
                <w:rFonts w:ascii="Arial" w:hAnsi="Arial" w:cs="Arial"/>
              </w:rPr>
              <w:t>Perfumery Base</w:t>
            </w:r>
          </w:p>
        </w:tc>
        <w:tc>
          <w:tcPr>
            <w:tcW w:w="1530" w:type="dxa"/>
            <w:vAlign w:val="center"/>
          </w:tcPr>
          <w:p w:rsidR="00001364" w:rsidRPr="004260A5" w:rsidRDefault="00001364" w:rsidP="00FA5F56">
            <w:pPr>
              <w:rPr>
                <w:rFonts w:ascii="Arial" w:hAnsi="Arial" w:cs="Arial"/>
              </w:rPr>
            </w:pPr>
            <w:r w:rsidRPr="004260A5">
              <w:rPr>
                <w:rFonts w:ascii="Arial" w:hAnsi="Arial" w:cs="Arial"/>
              </w:rPr>
              <w:t>HSN Code</w:t>
            </w:r>
          </w:p>
        </w:tc>
        <w:tc>
          <w:tcPr>
            <w:tcW w:w="1890" w:type="dxa"/>
            <w:vAlign w:val="center"/>
          </w:tcPr>
          <w:p w:rsidR="00001364" w:rsidRPr="004260A5" w:rsidRDefault="00FF510A" w:rsidP="00FA5F56">
            <w:pPr>
              <w:rPr>
                <w:rFonts w:ascii="Arial" w:hAnsi="Arial" w:cs="Arial"/>
              </w:rPr>
            </w:pPr>
            <w:r w:rsidRPr="004260A5">
              <w:rPr>
                <w:rFonts w:ascii="Arial" w:hAnsi="Arial" w:cs="Arial"/>
              </w:rPr>
              <w:t>33029012</w:t>
            </w:r>
          </w:p>
        </w:tc>
      </w:tr>
      <w:tr w:rsidR="00A90D52" w:rsidTr="00272FB7">
        <w:trPr>
          <w:trHeight w:val="593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Method of Production</w:t>
            </w:r>
          </w:p>
        </w:tc>
        <w:tc>
          <w:tcPr>
            <w:tcW w:w="7920" w:type="dxa"/>
            <w:gridSpan w:val="3"/>
            <w:vAlign w:val="center"/>
          </w:tcPr>
          <w:p w:rsidR="00A90D52" w:rsidRDefault="00FF510A" w:rsidP="00A90D52">
            <w:pPr>
              <w:rPr>
                <w:rFonts w:ascii="Arial" w:hAnsi="Arial" w:cs="Arial"/>
              </w:rPr>
            </w:pPr>
            <w:r w:rsidRPr="004260A5">
              <w:rPr>
                <w:rFonts w:ascii="Arial" w:hAnsi="Arial" w:cs="Arial"/>
              </w:rPr>
              <w:t>Mixture of various Aromatic chemicals, Essential oils and Absolutes.</w:t>
            </w:r>
          </w:p>
          <w:p w:rsidR="00951960" w:rsidRPr="004260A5" w:rsidRDefault="00951960" w:rsidP="00A90D52">
            <w:pPr>
              <w:rPr>
                <w:rFonts w:ascii="Arial" w:hAnsi="Arial" w:cs="Arial"/>
              </w:rPr>
            </w:pPr>
            <w:r w:rsidRPr="00951960">
              <w:rPr>
                <w:rFonts w:ascii="Arial" w:hAnsi="Arial" w:cs="Arial"/>
              </w:rPr>
              <w:t>A new approach in making reconstituted Absolutes. (Patent pending)</w:t>
            </w:r>
          </w:p>
        </w:tc>
      </w:tr>
      <w:tr w:rsidR="00A90D52" w:rsidTr="00FA5F56">
        <w:trPr>
          <w:trHeight w:val="458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Color and Appearance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951960" w:rsidRDefault="00D86FBC" w:rsidP="00A9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Brownish liquid</w:t>
            </w:r>
            <w:r w:rsidR="00B63E54">
              <w:rPr>
                <w:rFonts w:ascii="Arial" w:hAnsi="Arial" w:cs="Arial"/>
              </w:rPr>
              <w:t>.</w:t>
            </w:r>
          </w:p>
        </w:tc>
      </w:tr>
      <w:tr w:rsidR="00A90D52" w:rsidTr="00281A1C">
        <w:trPr>
          <w:trHeight w:val="422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Odor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4260A5" w:rsidRDefault="0061303E" w:rsidP="00625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303E">
              <w:rPr>
                <w:rFonts w:ascii="Arial" w:hAnsi="Arial" w:cs="Arial"/>
              </w:rPr>
              <w:t xml:space="preserve">ich, </w:t>
            </w:r>
            <w:r w:rsidR="00625E98">
              <w:rPr>
                <w:rFonts w:ascii="Arial" w:hAnsi="Arial" w:cs="Arial"/>
              </w:rPr>
              <w:t>woody</w:t>
            </w:r>
            <w:bookmarkStart w:id="0" w:name="_GoBack"/>
            <w:bookmarkEnd w:id="0"/>
            <w:r w:rsidRPr="0061303E">
              <w:rPr>
                <w:rFonts w:ascii="Arial" w:hAnsi="Arial" w:cs="Arial"/>
              </w:rPr>
              <w:t xml:space="preserve"> and intensely oriental </w:t>
            </w:r>
            <w:proofErr w:type="spellStart"/>
            <w:r>
              <w:rPr>
                <w:rFonts w:ascii="Arial" w:hAnsi="Arial" w:cs="Arial"/>
              </w:rPr>
              <w:t>odour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Country of Origin/Production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4260A5" w:rsidRDefault="00FF510A" w:rsidP="00A90D52">
            <w:pPr>
              <w:rPr>
                <w:rFonts w:ascii="Arial" w:hAnsi="Arial" w:cs="Arial"/>
              </w:rPr>
            </w:pPr>
            <w:r w:rsidRPr="004260A5">
              <w:rPr>
                <w:rFonts w:ascii="Arial" w:hAnsi="Arial" w:cs="Arial"/>
              </w:rPr>
              <w:t>India</w:t>
            </w:r>
          </w:p>
        </w:tc>
      </w:tr>
      <w:tr w:rsidR="00A90D52" w:rsidTr="00272FB7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Main Ingredients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4260A5" w:rsidRDefault="00D86FBC" w:rsidP="001E0CA9">
            <w:pPr>
              <w:rPr>
                <w:rFonts w:ascii="Arial" w:hAnsi="Arial" w:cs="Arial"/>
              </w:rPr>
            </w:pPr>
            <w:r w:rsidRPr="00D86FBC">
              <w:rPr>
                <w:rFonts w:ascii="Arial" w:hAnsi="Arial" w:cs="Arial"/>
              </w:rPr>
              <w:t xml:space="preserve">Alpha </w:t>
            </w:r>
            <w:proofErr w:type="spellStart"/>
            <w:r w:rsidRPr="00D86FBC">
              <w:rPr>
                <w:rFonts w:ascii="Arial" w:hAnsi="Arial" w:cs="Arial"/>
              </w:rPr>
              <w:t>Gurjunene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r w:rsidRPr="0061303E">
              <w:rPr>
                <w:rFonts w:ascii="Arial" w:hAnsi="Arial" w:cs="Arial"/>
              </w:rPr>
              <w:t xml:space="preserve"> </w:t>
            </w:r>
            <w:r w:rsidRPr="00D86FBC">
              <w:rPr>
                <w:rFonts w:ascii="Arial" w:hAnsi="Arial" w:cs="Arial"/>
              </w:rPr>
              <w:t>ICCH</w:t>
            </w:r>
            <w:r>
              <w:rPr>
                <w:rFonts w:ascii="Arial" w:hAnsi="Arial" w:cs="Arial"/>
              </w:rPr>
              <w:t xml:space="preserve"> ,</w:t>
            </w:r>
            <w:r w:rsidRPr="0061303E">
              <w:rPr>
                <w:rFonts w:ascii="Arial" w:hAnsi="Arial" w:cs="Arial"/>
              </w:rPr>
              <w:t xml:space="preserve"> </w:t>
            </w:r>
            <w:proofErr w:type="spellStart"/>
            <w:r w:rsidRPr="00D86FBC">
              <w:rPr>
                <w:rFonts w:ascii="Arial" w:hAnsi="Arial" w:cs="Arial"/>
              </w:rPr>
              <w:t>Dioctyl</w:t>
            </w:r>
            <w:proofErr w:type="spellEnd"/>
            <w:r w:rsidRPr="00D86FBC">
              <w:rPr>
                <w:rFonts w:ascii="Arial" w:hAnsi="Arial" w:cs="Arial"/>
              </w:rPr>
              <w:t xml:space="preserve"> Phthalate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8C0ADB" w:rsidP="00A90D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 (20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="00A90D52" w:rsidRPr="00A90D52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4260A5" w:rsidRDefault="00D86FBC" w:rsidP="00A9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0.9741</w:t>
            </w:r>
            <w:r w:rsidR="005B6147">
              <w:rPr>
                <w:rFonts w:ascii="Arial" w:hAnsi="Arial" w:cs="Arial"/>
              </w:rPr>
              <w:t xml:space="preserve"> </w:t>
            </w:r>
            <w:r w:rsidR="00951960" w:rsidRPr="00951960">
              <w:rPr>
                <w:rFonts w:ascii="Arial" w:hAnsi="Arial" w:cs="Arial"/>
              </w:rPr>
              <w:t>g/cm3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8C0ADB" w:rsidP="00A90D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Refractive Index (20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="00A90D52" w:rsidRPr="00A90D52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4260A5" w:rsidRDefault="00D86FBC" w:rsidP="00A90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1.487</w:t>
            </w:r>
            <w:r w:rsidR="00951960" w:rsidRPr="00951960">
              <w:rPr>
                <w:rFonts w:ascii="Arial" w:hAnsi="Arial" w:cs="Arial"/>
              </w:rPr>
              <w:t xml:space="preserve"> </w:t>
            </w:r>
            <w:proofErr w:type="spellStart"/>
            <w:r w:rsidR="00951960" w:rsidRPr="00951960">
              <w:rPr>
                <w:rFonts w:ascii="Arial" w:hAnsi="Arial" w:cs="Arial"/>
              </w:rPr>
              <w:t>nD</w:t>
            </w:r>
            <w:proofErr w:type="spellEnd"/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Optical Rotation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4260A5" w:rsidRDefault="00D86FBC" w:rsidP="00A90D52">
            <w:pPr>
              <w:rPr>
                <w:rFonts w:ascii="Arial" w:hAnsi="Arial" w:cs="Arial"/>
              </w:rPr>
            </w:pPr>
            <w:r w:rsidRPr="00C11D2B">
              <w:rPr>
                <w:rFonts w:ascii="Arial" w:hAnsi="Arial" w:cs="Arial"/>
              </w:rPr>
              <w:t>Not determined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Flash Point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C11D2B">
              <w:rPr>
                <w:rFonts w:ascii="Arial" w:hAnsi="Arial" w:cs="Arial"/>
              </w:rPr>
              <w:t xml:space="preserve">Not determined, estimated above </w:t>
            </w:r>
            <w:r w:rsidRPr="00A90D52">
              <w:rPr>
                <w:rFonts w:ascii="Arial" w:eastAsia="Times New Roman" w:hAnsi="Arial" w:cs="Arial"/>
                <w:color w:val="000000"/>
              </w:rPr>
              <w:t>80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Pr="00A90D52">
              <w:rPr>
                <w:rFonts w:ascii="Arial" w:eastAsia="Times New Roman" w:hAnsi="Arial" w:cs="Arial"/>
                <w:color w:val="000000"/>
              </w:rPr>
              <w:t>C.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Solubility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375378" w:rsidRDefault="00A90D52" w:rsidP="00A90D52">
            <w:pPr>
              <w:rPr>
                <w:rFonts w:ascii="Arial" w:hAnsi="Arial" w:cs="Arial"/>
              </w:rPr>
            </w:pPr>
            <w:r w:rsidRPr="00375378">
              <w:rPr>
                <w:rFonts w:ascii="Arial" w:hAnsi="Arial" w:cs="Arial"/>
              </w:rPr>
              <w:t>Insoluble in water, soluble in oils.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Stability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375378" w:rsidRDefault="00A90D52" w:rsidP="00A90D52">
            <w:pPr>
              <w:rPr>
                <w:rFonts w:ascii="Arial" w:hAnsi="Arial" w:cs="Arial"/>
              </w:rPr>
            </w:pPr>
            <w:r w:rsidRPr="00375378">
              <w:rPr>
                <w:rFonts w:ascii="Arial" w:hAnsi="Arial" w:cs="Arial"/>
              </w:rPr>
              <w:t>24 months shelf life if stored properly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Storage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375378" w:rsidRDefault="00A90D52" w:rsidP="00A90D52">
            <w:pPr>
              <w:rPr>
                <w:rFonts w:ascii="Arial" w:hAnsi="Arial" w:cs="Arial"/>
              </w:rPr>
            </w:pPr>
            <w:r w:rsidRPr="00375378">
              <w:rPr>
                <w:rFonts w:ascii="Arial" w:hAnsi="Arial" w:cs="Arial"/>
              </w:rPr>
              <w:t>To be kept in closed container, in a dark, fresh &amp; dry place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Safety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hAnsi="Arial" w:cs="Arial"/>
              </w:rPr>
            </w:pPr>
            <w:r w:rsidRPr="00375378">
              <w:rPr>
                <w:rFonts w:ascii="Arial" w:hAnsi="Arial" w:cs="Arial"/>
              </w:rPr>
              <w:t>Harmful if swallowed. Avoid contact with eyes.</w:t>
            </w:r>
          </w:p>
        </w:tc>
      </w:tr>
      <w:tr w:rsidR="00A90D52" w:rsidTr="0061303E">
        <w:trPr>
          <w:trHeight w:val="692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GC Profile</w:t>
            </w:r>
          </w:p>
        </w:tc>
        <w:tc>
          <w:tcPr>
            <w:tcW w:w="7920" w:type="dxa"/>
            <w:gridSpan w:val="3"/>
            <w:vAlign w:val="center"/>
          </w:tcPr>
          <w:p w:rsidR="0061303E" w:rsidRPr="00A90D52" w:rsidRDefault="0061303E" w:rsidP="0061303E">
            <w:pPr>
              <w:rPr>
                <w:rFonts w:ascii="Arial" w:eastAsia="Times New Roman" w:hAnsi="Arial" w:cs="Arial"/>
              </w:rPr>
            </w:pPr>
            <w:r w:rsidRPr="0061303E">
              <w:rPr>
                <w:rFonts w:ascii="Arial" w:hAnsi="Arial" w:cs="Arial"/>
              </w:rPr>
              <w:t>Soft copy available on</w:t>
            </w:r>
            <w:r w:rsidRPr="00A90D52">
              <w:rPr>
                <w:rFonts w:ascii="Arial" w:eastAsia="Times New Roman" w:hAnsi="Arial" w:cs="Arial"/>
              </w:rPr>
              <w:t xml:space="preserve"> </w:t>
            </w:r>
            <w:hyperlink r:id="rId6" w:history="1">
              <w:r w:rsidRPr="00A90D52">
                <w:rPr>
                  <w:rStyle w:val="Hyperlink"/>
                  <w:rFonts w:ascii="Arial" w:eastAsia="Times New Roman" w:hAnsi="Arial" w:cs="Arial"/>
                </w:rPr>
                <w:t>www.bmvfragrances.com</w:t>
              </w:r>
            </w:hyperlink>
          </w:p>
          <w:p w:rsidR="00A90D52" w:rsidRPr="00A90D52" w:rsidRDefault="0061303E" w:rsidP="0061303E">
            <w:pPr>
              <w:rPr>
                <w:rFonts w:ascii="Arial" w:hAnsi="Arial" w:cs="Arial"/>
              </w:rPr>
            </w:pPr>
            <w:r w:rsidRPr="0061303E">
              <w:rPr>
                <w:rFonts w:ascii="Arial" w:hAnsi="Arial" w:cs="Arial"/>
              </w:rPr>
              <w:t>Hard copy available on request.</w:t>
            </w:r>
          </w:p>
        </w:tc>
      </w:tr>
      <w:tr w:rsidR="00A90D52" w:rsidTr="00FA5F56">
        <w:trPr>
          <w:trHeight w:val="71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Manufacturer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BMV Fragrances Pvt Ltd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 xml:space="preserve">J – 44, 45 &amp; 46 </w:t>
            </w:r>
            <w:proofErr w:type="spellStart"/>
            <w:r w:rsidRPr="00A90D52">
              <w:rPr>
                <w:rFonts w:ascii="Arial" w:hAnsi="Arial" w:cs="Arial"/>
                <w:b/>
              </w:rPr>
              <w:t>Surajpur</w:t>
            </w:r>
            <w:proofErr w:type="spellEnd"/>
            <w:r w:rsidRPr="00A90D52">
              <w:rPr>
                <w:rFonts w:ascii="Arial" w:hAnsi="Arial" w:cs="Arial"/>
                <w:b/>
              </w:rPr>
              <w:t xml:space="preserve"> Industrial Area, Site V,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proofErr w:type="spellStart"/>
            <w:r w:rsidRPr="00A90D52">
              <w:rPr>
                <w:rFonts w:ascii="Arial" w:hAnsi="Arial" w:cs="Arial"/>
                <w:b/>
              </w:rPr>
              <w:t>Kasna</w:t>
            </w:r>
            <w:proofErr w:type="spellEnd"/>
            <w:r w:rsidRPr="00A90D52">
              <w:rPr>
                <w:rFonts w:ascii="Arial" w:hAnsi="Arial" w:cs="Arial"/>
                <w:b/>
              </w:rPr>
              <w:t>, Greater Noida  ( UP )   India - 201308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Tel No   +91 - 8800397839 / 8800397840</w:t>
            </w:r>
          </w:p>
          <w:p w:rsidR="00A90D52" w:rsidRPr="00A90D52" w:rsidRDefault="00A90D52" w:rsidP="00A90D52">
            <w:pPr>
              <w:rPr>
                <w:rFonts w:ascii="Arial" w:hAnsi="Arial" w:cs="Arial"/>
              </w:rPr>
            </w:pPr>
          </w:p>
        </w:tc>
      </w:tr>
      <w:tr w:rsidR="00A90D52" w:rsidTr="00B35F56">
        <w:trPr>
          <w:trHeight w:val="710"/>
        </w:trPr>
        <w:tc>
          <w:tcPr>
            <w:tcW w:w="11340" w:type="dxa"/>
            <w:gridSpan w:val="4"/>
            <w:vAlign w:val="center"/>
          </w:tcPr>
          <w:p w:rsidR="00A90D52" w:rsidRPr="004E4BCF" w:rsidRDefault="00A90D52" w:rsidP="00A90D52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4E4BCF">
              <w:rPr>
                <w:rFonts w:ascii="Arial" w:hAnsi="Arial" w:cs="Arial"/>
                <w:b/>
                <w:sz w:val="36"/>
                <w:szCs w:val="36"/>
              </w:rPr>
              <w:t>Sd</w:t>
            </w:r>
            <w:proofErr w:type="spellEnd"/>
            <w:r w:rsidRPr="004E4BCF">
              <w:rPr>
                <w:rFonts w:ascii="Arial" w:hAnsi="Arial" w:cs="Arial"/>
                <w:b/>
                <w:sz w:val="36"/>
                <w:szCs w:val="36"/>
              </w:rPr>
              <w:t>/-</w:t>
            </w:r>
          </w:p>
          <w:p w:rsidR="00A90D52" w:rsidRPr="004E4BCF" w:rsidRDefault="00A90D52" w:rsidP="00A90D52">
            <w:pPr>
              <w:rPr>
                <w:rFonts w:ascii="Arial" w:hAnsi="Arial" w:cs="Arial"/>
                <w:b/>
              </w:rPr>
            </w:pPr>
            <w:r w:rsidRPr="004E4BCF">
              <w:rPr>
                <w:rFonts w:ascii="Arial" w:hAnsi="Arial" w:cs="Arial"/>
                <w:b/>
              </w:rPr>
              <w:t>Furkan Ahmad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4E4BCF">
              <w:rPr>
                <w:rFonts w:ascii="Arial" w:hAnsi="Arial" w:cs="Arial"/>
                <w:b/>
              </w:rPr>
              <w:t xml:space="preserve">    </w:t>
            </w:r>
          </w:p>
          <w:p w:rsidR="00A90D52" w:rsidRPr="00715AB1" w:rsidRDefault="003C45CB" w:rsidP="00A90D52">
            <w:pPr>
              <w:rPr>
                <w:rFonts w:ascii="Arial" w:hAnsi="Arial" w:cs="Arial"/>
                <w:b/>
              </w:rPr>
            </w:pPr>
            <w:r w:rsidRPr="00715AB1">
              <w:rPr>
                <w:rFonts w:ascii="Arial" w:hAnsi="Arial" w:cs="Arial"/>
                <w:b/>
              </w:rPr>
              <w:t>M.Sc.</w:t>
            </w:r>
            <w:r w:rsidR="00A90D52" w:rsidRPr="00715AB1">
              <w:rPr>
                <w:rFonts w:ascii="Arial" w:hAnsi="Arial" w:cs="Arial"/>
                <w:b/>
              </w:rPr>
              <w:t xml:space="preserve"> (Chemistry)</w:t>
            </w:r>
            <w:r w:rsidR="00A90D52" w:rsidRPr="00715AB1">
              <w:rPr>
                <w:rFonts w:ascii="Arial" w:hAnsi="Arial" w:cs="Arial"/>
                <w:b/>
              </w:rPr>
              <w:tab/>
            </w:r>
            <w:r w:rsidR="00A90D52" w:rsidRPr="00715AB1">
              <w:rPr>
                <w:rFonts w:ascii="Arial" w:hAnsi="Arial" w:cs="Arial"/>
                <w:b/>
              </w:rPr>
              <w:tab/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715AB1">
              <w:rPr>
                <w:rFonts w:ascii="Arial" w:hAnsi="Arial" w:cs="Arial"/>
                <w:b/>
              </w:rPr>
              <w:t>BMV Fragrances (P) Ltd.</w:t>
            </w:r>
            <w:r w:rsidRPr="00715AB1">
              <w:rPr>
                <w:rFonts w:ascii="Arial" w:hAnsi="Arial" w:cs="Arial"/>
                <w:b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CE2E86" w:rsidRDefault="00CE2E86"/>
    <w:sectPr w:rsidR="00CE2E86" w:rsidSect="003C45CB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C0"/>
    <w:rsid w:val="00001364"/>
    <w:rsid w:val="000C378C"/>
    <w:rsid w:val="000D6F4D"/>
    <w:rsid w:val="001311C0"/>
    <w:rsid w:val="00147B3A"/>
    <w:rsid w:val="00174374"/>
    <w:rsid w:val="001E0CA9"/>
    <w:rsid w:val="00272FB7"/>
    <w:rsid w:val="00281A1C"/>
    <w:rsid w:val="00375378"/>
    <w:rsid w:val="003C45CB"/>
    <w:rsid w:val="004260A5"/>
    <w:rsid w:val="00444E86"/>
    <w:rsid w:val="005309F7"/>
    <w:rsid w:val="005B6147"/>
    <w:rsid w:val="0061303E"/>
    <w:rsid w:val="00625E98"/>
    <w:rsid w:val="00653967"/>
    <w:rsid w:val="006C629B"/>
    <w:rsid w:val="00715AB1"/>
    <w:rsid w:val="00717552"/>
    <w:rsid w:val="00725566"/>
    <w:rsid w:val="00760843"/>
    <w:rsid w:val="007954B4"/>
    <w:rsid w:val="007A7960"/>
    <w:rsid w:val="007D7858"/>
    <w:rsid w:val="008A3284"/>
    <w:rsid w:val="008C0ADB"/>
    <w:rsid w:val="008F757C"/>
    <w:rsid w:val="00951960"/>
    <w:rsid w:val="00A90D52"/>
    <w:rsid w:val="00AC45C6"/>
    <w:rsid w:val="00AE0A06"/>
    <w:rsid w:val="00B63E54"/>
    <w:rsid w:val="00C11D2B"/>
    <w:rsid w:val="00CE2E86"/>
    <w:rsid w:val="00D86FBC"/>
    <w:rsid w:val="00F27F58"/>
    <w:rsid w:val="00FA5F56"/>
    <w:rsid w:val="00FD47FF"/>
    <w:rsid w:val="00FE23B4"/>
    <w:rsid w:val="00FF156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0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0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mvfragranc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M V</cp:lastModifiedBy>
  <cp:revision>22</cp:revision>
  <cp:lastPrinted>2020-08-11T05:03:00Z</cp:lastPrinted>
  <dcterms:created xsi:type="dcterms:W3CDTF">2020-08-20T05:39:00Z</dcterms:created>
  <dcterms:modified xsi:type="dcterms:W3CDTF">2020-08-27T04:55:00Z</dcterms:modified>
</cp:coreProperties>
</file>